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ZŠ Mšeno hledá vyučující na 2. stupeň základní školy (Aj, Tv, Z, D)</w:t>
      </w:r>
    </w:p>
    <w:p>
      <w:pPr>
        <w:pStyle w:val="NormalWeb"/>
        <w:spacing w:before="280" w:after="28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Základní škola Mšeno, příspěvková organizace, se sídlem Boleslavská 360, 27735 Mšeno, přijme učitele/učitelku 2. stupně. </w:t>
      </w:r>
    </w:p>
    <w:p>
      <w:pPr>
        <w:pStyle w:val="NormalWeb"/>
        <w:spacing w:before="280" w:after="28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Úvazek: 1,0. </w:t>
      </w:r>
    </w:p>
    <w:p>
      <w:pPr>
        <w:pStyle w:val="NormalWeb"/>
        <w:spacing w:before="280" w:after="28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Platové zařazení: 12. platová třída (dle platového stupně a úvazku -  platový tarif v rozmezí 32.820 Kč – 42.780 Kč) </w:t>
      </w:r>
    </w:p>
    <w:p>
      <w:pPr>
        <w:pStyle w:val="NormalWeb"/>
        <w:spacing w:before="280" w:after="28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Požadujeme: vzdělání dle zákona č. 563/2004 Sb., o pedagogických pracovnících, ve znění pozdějších předpisů - vysokoškolské magisterské vzdělávání - bezúhonnost - zdravotní způsobilost. </w:t>
      </w:r>
    </w:p>
    <w:p>
      <w:pPr>
        <w:pStyle w:val="NormalWeb"/>
        <w:spacing w:before="280" w:after="28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Nabízíme: dovolenou v délce 8 týdnů - dny určené na samostudium - stravování za zvýhodněnou cenu - možnost čerpání příspěvku na dovolenou - příspěvku na penzijní připojištění. </w:t>
      </w:r>
    </w:p>
    <w:p>
      <w:pPr>
        <w:pStyle w:val="NormalWeb"/>
        <w:spacing w:before="280" w:after="28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Kontakt: Uchazeči mohou životopis zasílat e-mailem na zs.mseno@seznam.cz. </w:t>
      </w:r>
    </w:p>
    <w:p>
      <w:pPr>
        <w:pStyle w:val="NormalWeb"/>
        <w:spacing w:before="280" w:after="280"/>
        <w:rPr>
          <w:rFonts w:ascii="Arial" w:hAnsi="Arial"/>
          <w:sz w:val="26"/>
          <w:szCs w:val="26"/>
        </w:rPr>
      </w:pPr>
      <w:bookmarkStart w:id="0" w:name="_GoBack"/>
      <w:bookmarkEnd w:id="0"/>
      <w:r>
        <w:rPr>
          <w:rFonts w:ascii="Arial" w:hAnsi="Arial"/>
          <w:sz w:val="26"/>
          <w:szCs w:val="26"/>
        </w:rPr>
        <w:t xml:space="preserve">Bližší informace na telefonu: 31569314 </w:t>
      </w:r>
    </w:p>
    <w:p>
      <w:pPr>
        <w:pStyle w:val="NormalWeb"/>
        <w:spacing w:before="280" w:after="28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Uzávěrka: 31. 5. 2024 (včetně)</w:t>
      </w:r>
    </w:p>
    <w:p>
      <w:pPr>
        <w:pStyle w:val="NormalWeb"/>
        <w:spacing w:before="280" w:after="28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19. 4. 2024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a17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LibreOffice/24.2.2.2$Windows_X86_64 LibreOffice_project/d56cc158d8a96260b836f100ef4b4ef25d6f1a01</Application>
  <AppVersion>15.0000</AppVersion>
  <Pages>1</Pages>
  <Words>120</Words>
  <Characters>715</Characters>
  <CharactersWithSpaces>834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2024-04-19T07:44:00Z</dcterms:created>
  <dc:creator>Trunková Jiřina</dc:creator>
  <dc:description/>
  <dc:language>cs-CZ</dc:language>
  <cp:lastModifiedBy/>
  <dcterms:modified xsi:type="dcterms:W3CDTF">2024-04-22T09:59:54Z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